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F5EBA" w14:textId="5F9B254F" w:rsidR="00DF4779" w:rsidRDefault="006721D1" w:rsidP="00DF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1147AD26" wp14:editId="05CA56C9">
            <wp:extent cx="647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3937" w14:textId="77777777" w:rsidR="006721D1" w:rsidRPr="006721D1" w:rsidRDefault="006721D1" w:rsidP="00DF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91DD88" w14:textId="66EC4732" w:rsidR="00DF4779" w:rsidRPr="0079197F" w:rsidRDefault="00DF4779" w:rsidP="00DF477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197F">
        <w:rPr>
          <w:rFonts w:ascii="Times New Roman" w:eastAsia="Calibri" w:hAnsi="Times New Roman" w:cs="Times New Roman"/>
          <w:b/>
          <w:bCs/>
          <w:sz w:val="32"/>
          <w:szCs w:val="32"/>
        </w:rPr>
        <w:t>ТЕРРИТОРИАЛЬНАЯ ИЗБИРАТЕЛЬНАЯ КОМИССИЯ №</w:t>
      </w:r>
      <w:r w:rsidR="00420FD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49</w:t>
      </w:r>
    </w:p>
    <w:p w14:paraId="3CECB40D" w14:textId="77777777" w:rsidR="00DF4779" w:rsidRPr="0079197F" w:rsidRDefault="00DF4779" w:rsidP="00DF477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197F">
        <w:rPr>
          <w:rFonts w:ascii="Times New Roman" w:eastAsia="Calibri" w:hAnsi="Times New Roman" w:cs="Times New Roman"/>
          <w:b/>
          <w:bCs/>
          <w:sz w:val="32"/>
          <w:szCs w:val="32"/>
        </w:rPr>
        <w:t>РЕШЕНИЕ</w:t>
      </w:r>
    </w:p>
    <w:p w14:paraId="5FC4241F" w14:textId="5C93F50F" w:rsidR="00DF4779" w:rsidRPr="0079197F" w:rsidRDefault="00420FD5" w:rsidP="00DF477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DF4779" w:rsidRPr="00C2644A">
        <w:rPr>
          <w:rFonts w:ascii="Times New Roman" w:eastAsia="Calibri" w:hAnsi="Times New Roman" w:cs="Times New Roman"/>
          <w:b/>
          <w:sz w:val="28"/>
          <w:szCs w:val="28"/>
        </w:rPr>
        <w:t xml:space="preserve"> января 2025 года</w:t>
      </w:r>
      <w:r w:rsidR="00DF4779" w:rsidRPr="0079197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</w:t>
      </w:r>
      <w:r w:rsidR="00DF47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93-3</w:t>
      </w:r>
    </w:p>
    <w:p w14:paraId="02AAAB75" w14:textId="77777777" w:rsidR="00DF4779" w:rsidRPr="00DF6A75" w:rsidRDefault="00DF4779" w:rsidP="00DF47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A75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14:paraId="68805416" w14:textId="77777777" w:rsidR="00DF4779" w:rsidRPr="0079197F" w:rsidRDefault="00DF4779" w:rsidP="00DF47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26ACC2" w14:textId="77777777" w:rsidR="00DF4779" w:rsidRPr="0079197F" w:rsidRDefault="00DF4779" w:rsidP="00DF4779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88868816"/>
      <w:r w:rsidRPr="007919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Плане мероприятий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919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обеспечению избирательных прав граждан Российской Федерации, являющихся инвалидами, на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7919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0"/>
    <w:p w14:paraId="4CBE5402" w14:textId="77777777" w:rsidR="00DF4779" w:rsidRPr="0079197F" w:rsidRDefault="00DF4779" w:rsidP="00DF4779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A9C025" w14:textId="63D970B3" w:rsidR="00DF4779" w:rsidRDefault="00DF4779" w:rsidP="00DF4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по обеспечению избирательных прав граждан Российской Федерации, являющихся инвалидами, при проведении выборов в Российской Федерации, утвержденных постановлением Центральной избирательной комиссии Российской Федерации от 29 июля 2020 года № 262/1933-7,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9197F">
        <w:rPr>
          <w:rFonts w:ascii="Times New Roman" w:hAnsi="Times New Roman" w:cs="Times New Roman"/>
          <w:sz w:val="28"/>
          <w:szCs w:val="28"/>
        </w:rPr>
        <w:t xml:space="preserve">пунктом 2 решения Санкт-Петербургской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19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9197F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197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133-4</w:t>
      </w:r>
      <w:r w:rsidRPr="0079197F">
        <w:rPr>
          <w:rFonts w:ascii="Times New Roman" w:hAnsi="Times New Roman" w:cs="Times New Roman"/>
          <w:sz w:val="28"/>
          <w:szCs w:val="28"/>
        </w:rPr>
        <w:t xml:space="preserve"> «О Плане мероприятий по обеспечению избирательных прав граждан Российской Федерации, являющихся инвалидами,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197F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Санкт-Петербургской избирательной комиссии от 11 февраля 2021 года № 225-6 «Об отдельных вопросах, связанных с обеспечением реализации избирательных прав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физическими возможностями на территориях районов Санкт-Петербурга»</w:t>
      </w:r>
      <w:r w:rsidRPr="0079197F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№</w:t>
      </w:r>
      <w:r w:rsidR="00420FD5">
        <w:rPr>
          <w:rFonts w:ascii="Times New Roman" w:hAnsi="Times New Roman" w:cs="Times New Roman"/>
          <w:sz w:val="28"/>
          <w:szCs w:val="28"/>
        </w:rPr>
        <w:t xml:space="preserve"> 49,</w:t>
      </w:r>
      <w:r w:rsidRPr="0079197F">
        <w:rPr>
          <w:rFonts w:ascii="Times New Roman" w:hAnsi="Times New Roman" w:cs="Times New Roman"/>
          <w:sz w:val="28"/>
          <w:szCs w:val="28"/>
        </w:rPr>
        <w:t xml:space="preserve"> </w:t>
      </w:r>
      <w:r w:rsidR="00420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  <w:r w:rsidRPr="0079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73D291A" w14:textId="77777777" w:rsidR="00DF4779" w:rsidRPr="0079197F" w:rsidRDefault="00DF4779" w:rsidP="00DF4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План мероприятий по обеспечению </w:t>
      </w:r>
      <w:r w:rsidRPr="00791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избирательных прав граждан Российской Федерации, являющихся инвалидами,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91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605EA63B" w14:textId="37D851C6" w:rsidR="00DF4779" w:rsidRPr="0079197F" w:rsidRDefault="00DF4779" w:rsidP="00DF47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9197F">
        <w:rPr>
          <w:rFonts w:ascii="Times New Roman" w:eastAsia="Times New Roman" w:hAnsi="Times New Roman" w:cs="Times New Roman"/>
          <w:lang w:eastAsia="ru-RU"/>
        </w:rPr>
        <w:t> </w:t>
      </w:r>
      <w:r w:rsidRPr="0079197F">
        <w:rPr>
          <w:rFonts w:ascii="Times New Roman" w:hAnsi="Times New Roman" w:cs="Times New Roman"/>
          <w:sz w:val="28"/>
          <w:szCs w:val="28"/>
        </w:rPr>
        <w:t>Разместить настоящее решение на сайте Территориальной избирательной комиссии №</w:t>
      </w:r>
      <w:r w:rsidR="006721D1">
        <w:rPr>
          <w:rFonts w:ascii="Times New Roman" w:hAnsi="Times New Roman" w:cs="Times New Roman"/>
          <w:sz w:val="28"/>
          <w:szCs w:val="28"/>
        </w:rPr>
        <w:t xml:space="preserve"> 49</w:t>
      </w:r>
      <w:r w:rsidRPr="0079197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14:paraId="2A1C12D5" w14:textId="0C3DC636" w:rsidR="00DF4779" w:rsidRPr="0079197F" w:rsidRDefault="00DF4779" w:rsidP="00DF47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Направить копии настоящего решения в </w:t>
      </w:r>
      <w:r w:rsidRPr="0079197F">
        <w:rPr>
          <w:rFonts w:ascii="Times New Roman" w:hAnsi="Times New Roman" w:cs="Times New Roman"/>
          <w:sz w:val="28"/>
          <w:szCs w:val="28"/>
        </w:rPr>
        <w:t xml:space="preserve">Санкт-Петербургскую избирательную комиссию, администрацию </w:t>
      </w:r>
      <w:r w:rsidR="006721D1">
        <w:rPr>
          <w:rFonts w:ascii="Times New Roman" w:hAnsi="Times New Roman" w:cs="Times New Roman"/>
          <w:sz w:val="28"/>
          <w:szCs w:val="28"/>
        </w:rPr>
        <w:t xml:space="preserve">Невского </w:t>
      </w:r>
      <w:r w:rsidRPr="0079197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721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9197F">
        <w:rPr>
          <w:rFonts w:ascii="Times New Roman" w:hAnsi="Times New Roman" w:cs="Times New Roman"/>
          <w:sz w:val="28"/>
          <w:szCs w:val="28"/>
        </w:rPr>
        <w:t>Санкт</w:t>
      </w:r>
      <w:r w:rsidR="006721D1">
        <w:rPr>
          <w:rFonts w:ascii="Times New Roman" w:hAnsi="Times New Roman" w:cs="Times New Roman"/>
          <w:sz w:val="28"/>
          <w:szCs w:val="28"/>
        </w:rPr>
        <w:t>-</w:t>
      </w:r>
      <w:r w:rsidRPr="0079197F">
        <w:rPr>
          <w:rFonts w:ascii="Times New Roman" w:hAnsi="Times New Roman" w:cs="Times New Roman"/>
          <w:sz w:val="28"/>
          <w:szCs w:val="28"/>
        </w:rPr>
        <w:t>Петербурга, местные отделения (организации) региональных</w:t>
      </w:r>
      <w:r w:rsidR="006721D1">
        <w:rPr>
          <w:rFonts w:ascii="Times New Roman" w:hAnsi="Times New Roman" w:cs="Times New Roman"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sz w:val="28"/>
          <w:szCs w:val="28"/>
        </w:rPr>
        <w:t xml:space="preserve">отделений общероссийских общественных организаций инвалидов </w:t>
      </w:r>
      <w:r w:rsidRPr="0079197F">
        <w:rPr>
          <w:rFonts w:ascii="Times New Roman" w:hAnsi="Times New Roman" w:cs="Times New Roman"/>
          <w:sz w:val="28"/>
          <w:szCs w:val="28"/>
        </w:rPr>
        <w:br/>
        <w:t>в Санкт-Петербурге.</w:t>
      </w:r>
    </w:p>
    <w:p w14:paraId="524A9E4C" w14:textId="7EE6258F" w:rsidR="00DF4779" w:rsidRDefault="00DF4779" w:rsidP="00420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F">
        <w:rPr>
          <w:rFonts w:ascii="Times New Roman" w:hAnsi="Times New Roman" w:cs="Times New Roman"/>
          <w:sz w:val="28"/>
          <w:szCs w:val="28"/>
        </w:rPr>
        <w:t>4. 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</w:t>
      </w:r>
      <w:r w:rsidRPr="00791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="0042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F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2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D5" w:rsidRPr="00420FD5">
        <w:rPr>
          <w:rFonts w:ascii="Times New Roman" w:eastAsia="Calibri" w:hAnsi="Times New Roman" w:cs="Times New Roman"/>
          <w:spacing w:val="-8"/>
          <w:sz w:val="28"/>
          <w:szCs w:val="28"/>
        </w:rPr>
        <w:t>49</w:t>
      </w:r>
      <w:r w:rsidR="00420FD5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420FD5" w:rsidRPr="00420FD5">
        <w:rPr>
          <w:rFonts w:ascii="Times New Roman" w:eastAsia="Calibri" w:hAnsi="Times New Roman" w:cs="Times New Roman"/>
          <w:spacing w:val="-8"/>
          <w:sz w:val="28"/>
          <w:szCs w:val="28"/>
        </w:rPr>
        <w:t>К.А. Пушкарев</w:t>
      </w:r>
      <w:r w:rsidR="001F4AB7">
        <w:rPr>
          <w:rFonts w:ascii="Times New Roman" w:eastAsia="Calibri" w:hAnsi="Times New Roman" w:cs="Times New Roman"/>
          <w:spacing w:val="-8"/>
          <w:sz w:val="28"/>
          <w:szCs w:val="28"/>
        </w:rPr>
        <w:t>а.</w:t>
      </w:r>
      <w:bookmarkStart w:id="1" w:name="_GoBack"/>
      <w:bookmarkEnd w:id="1"/>
    </w:p>
    <w:tbl>
      <w:tblPr>
        <w:tblW w:w="4947" w:type="pct"/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5266"/>
        <w:gridCol w:w="3989"/>
      </w:tblGrid>
      <w:tr w:rsidR="00DF4779" w:rsidRPr="0079197F" w14:paraId="6B7DBE64" w14:textId="77777777" w:rsidTr="0036026D">
        <w:tc>
          <w:tcPr>
            <w:tcW w:w="2845" w:type="pct"/>
            <w:vAlign w:val="bottom"/>
          </w:tcPr>
          <w:p w14:paraId="0A2C58EF" w14:textId="77777777" w:rsidR="00420FD5" w:rsidRDefault="00420FD5" w:rsidP="0036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750C7D" w14:textId="77777777" w:rsidR="00420FD5" w:rsidRDefault="00420FD5" w:rsidP="0036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A7ACE4" w14:textId="625C8C08" w:rsidR="00DF4779" w:rsidRPr="0079197F" w:rsidRDefault="00DF4779" w:rsidP="0036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14:paraId="22A07428" w14:textId="41FC5F49" w:rsidR="00DF4779" w:rsidRPr="0079197F" w:rsidRDefault="00DF4779" w:rsidP="0036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 №</w:t>
            </w:r>
            <w:r w:rsidR="00420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</w:t>
            </w:r>
          </w:p>
        </w:tc>
        <w:tc>
          <w:tcPr>
            <w:tcW w:w="2155" w:type="pct"/>
            <w:vAlign w:val="bottom"/>
          </w:tcPr>
          <w:p w14:paraId="0094E765" w14:textId="1A58116E" w:rsidR="00DF4779" w:rsidRPr="0079197F" w:rsidRDefault="006721D1" w:rsidP="0036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К.А. Пушкарев</w:t>
            </w:r>
          </w:p>
        </w:tc>
      </w:tr>
      <w:tr w:rsidR="00DF4779" w:rsidRPr="0079197F" w14:paraId="0CFA4C35" w14:textId="77777777" w:rsidTr="0036026D">
        <w:tc>
          <w:tcPr>
            <w:tcW w:w="2845" w:type="pct"/>
            <w:vAlign w:val="bottom"/>
          </w:tcPr>
          <w:p w14:paraId="51FE0514" w14:textId="77777777" w:rsidR="00DF4779" w:rsidRPr="0079197F" w:rsidRDefault="00DF4779" w:rsidP="0036026D">
            <w:pPr>
              <w:tabs>
                <w:tab w:val="left" w:pos="1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14:paraId="1915B44C" w14:textId="157C9241" w:rsidR="00DF4779" w:rsidRPr="0079197F" w:rsidRDefault="00DF4779" w:rsidP="0036026D">
            <w:pPr>
              <w:tabs>
                <w:tab w:val="left" w:pos="1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 №</w:t>
            </w:r>
            <w:r w:rsidR="00420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</w:t>
            </w:r>
          </w:p>
        </w:tc>
        <w:tc>
          <w:tcPr>
            <w:tcW w:w="2155" w:type="pct"/>
            <w:vAlign w:val="bottom"/>
          </w:tcPr>
          <w:p w14:paraId="70B28DE4" w14:textId="5C69D97E" w:rsidR="00DF4779" w:rsidRPr="0079197F" w:rsidRDefault="006721D1" w:rsidP="003602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Гагиева</w:t>
            </w:r>
          </w:p>
        </w:tc>
      </w:tr>
    </w:tbl>
    <w:p w14:paraId="794A41C7" w14:textId="77777777" w:rsidR="00DF4779" w:rsidRPr="0079197F" w:rsidRDefault="00DF4779" w:rsidP="00DF4779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D766C1F" w14:textId="77777777" w:rsidR="005B3A20" w:rsidRPr="0079197F" w:rsidRDefault="005B3A20" w:rsidP="005B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3A20" w:rsidRPr="0079197F" w:rsidSect="006721D1">
          <w:headerReference w:type="default" r:id="rId10"/>
          <w:pgSz w:w="11906" w:h="16838" w:code="9"/>
          <w:pgMar w:top="993" w:right="851" w:bottom="1134" w:left="1701" w:header="709" w:footer="709" w:gutter="0"/>
          <w:cols w:space="708"/>
          <w:titlePg/>
          <w:docGrid w:linePitch="360"/>
        </w:sectPr>
      </w:pPr>
    </w:p>
    <w:p w14:paraId="331EAF1D" w14:textId="77777777" w:rsidR="00461B6D" w:rsidRPr="0079197F" w:rsidRDefault="00461B6D" w:rsidP="002815D4">
      <w:pPr>
        <w:spacing w:after="0" w:line="240" w:lineRule="auto"/>
        <w:ind w:left="11057"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B30BACF" w14:textId="1A496539" w:rsidR="00461B6D" w:rsidRPr="0079197F" w:rsidRDefault="00461B6D" w:rsidP="002815D4">
      <w:pPr>
        <w:spacing w:after="0" w:line="240" w:lineRule="auto"/>
        <w:ind w:left="11057"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995AD9"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</w:p>
    <w:p w14:paraId="577B77C8" w14:textId="2168FB4E" w:rsidR="00461B6D" w:rsidRPr="0079197F" w:rsidRDefault="00461B6D" w:rsidP="002815D4">
      <w:pPr>
        <w:spacing w:after="0" w:line="240" w:lineRule="auto"/>
        <w:ind w:left="11057"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="00DF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6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49</w:t>
      </w:r>
    </w:p>
    <w:p w14:paraId="36AF12AB" w14:textId="6EBA5F75" w:rsidR="003D4FDA" w:rsidRPr="0079197F" w:rsidRDefault="00461B6D" w:rsidP="002815D4">
      <w:pPr>
        <w:spacing w:after="0" w:line="240" w:lineRule="auto"/>
        <w:ind w:left="11057" w:right="-456"/>
        <w:jc w:val="center"/>
        <w:rPr>
          <w:rFonts w:ascii="Times New Roman" w:hAnsi="Times New Roman" w:cs="Times New Roman"/>
          <w:sz w:val="24"/>
          <w:szCs w:val="24"/>
        </w:rPr>
      </w:pPr>
      <w:r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605C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74CF7"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AF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774CF7"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6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93-3</w:t>
      </w:r>
    </w:p>
    <w:p w14:paraId="756BE9E2" w14:textId="77777777" w:rsidR="00461B6D" w:rsidRPr="0079197F" w:rsidRDefault="00461B6D" w:rsidP="002815D4">
      <w:pPr>
        <w:spacing w:after="0" w:line="240" w:lineRule="auto"/>
        <w:ind w:left="11057" w:right="-456"/>
        <w:jc w:val="center"/>
        <w:rPr>
          <w:rFonts w:ascii="Times New Roman" w:hAnsi="Times New Roman" w:cs="Times New Roman"/>
          <w:sz w:val="24"/>
          <w:szCs w:val="24"/>
        </w:rPr>
      </w:pPr>
    </w:p>
    <w:p w14:paraId="47F8730B" w14:textId="77777777" w:rsidR="00D01A72" w:rsidRPr="0079197F" w:rsidRDefault="00D01A72" w:rsidP="00F3710E">
      <w:pPr>
        <w:spacing w:after="0" w:line="240" w:lineRule="auto"/>
        <w:ind w:left="-426" w:right="-456"/>
        <w:jc w:val="center"/>
        <w:rPr>
          <w:rFonts w:ascii="Times New Roman" w:hAnsi="Times New Roman" w:cs="Times New Roman"/>
          <w:sz w:val="28"/>
          <w:szCs w:val="28"/>
        </w:rPr>
      </w:pPr>
    </w:p>
    <w:p w14:paraId="21625539" w14:textId="28647D77" w:rsidR="003D4FDA" w:rsidRPr="0079197F" w:rsidRDefault="003D4FDA" w:rsidP="00F3710E">
      <w:pPr>
        <w:spacing w:after="0" w:line="240" w:lineRule="auto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7F">
        <w:rPr>
          <w:rFonts w:ascii="Times New Roman" w:hAnsi="Times New Roman" w:cs="Times New Roman"/>
          <w:b/>
          <w:sz w:val="28"/>
          <w:szCs w:val="28"/>
        </w:rPr>
        <w:t>П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Л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А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Н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М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Е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Р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О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П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Р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И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Я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Т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И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Й</w:t>
      </w:r>
    </w:p>
    <w:p w14:paraId="546C3895" w14:textId="66D871C1" w:rsidR="003D4FDA" w:rsidRPr="00DF4779" w:rsidRDefault="004D6191" w:rsidP="00DF4779">
      <w:pPr>
        <w:spacing w:after="0" w:line="240" w:lineRule="auto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7F">
        <w:rPr>
          <w:rFonts w:ascii="Times New Roman" w:hAnsi="Times New Roman" w:cs="Times New Roman"/>
          <w:b/>
          <w:sz w:val="28"/>
          <w:szCs w:val="28"/>
        </w:rPr>
        <w:t>по обеспечению избирательн</w:t>
      </w:r>
      <w:r w:rsidR="000F0106" w:rsidRPr="0079197F">
        <w:rPr>
          <w:rFonts w:ascii="Times New Roman" w:hAnsi="Times New Roman" w:cs="Times New Roman"/>
          <w:b/>
          <w:sz w:val="28"/>
          <w:szCs w:val="28"/>
        </w:rPr>
        <w:t>ых прав</w:t>
      </w:r>
      <w:r w:rsidR="00F449EE" w:rsidRPr="0079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граждан Российской Федерации,</w:t>
      </w:r>
      <w:r w:rsidR="000F0106" w:rsidRPr="0079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 xml:space="preserve">являющихся инвалидами, на </w:t>
      </w:r>
      <w:r w:rsidR="008869E7" w:rsidRPr="0079197F">
        <w:rPr>
          <w:rFonts w:ascii="Times New Roman" w:hAnsi="Times New Roman" w:cs="Times New Roman"/>
          <w:b/>
          <w:sz w:val="28"/>
          <w:szCs w:val="28"/>
        </w:rPr>
        <w:t>202</w:t>
      </w:r>
      <w:r w:rsidR="00AF75FE">
        <w:rPr>
          <w:rFonts w:ascii="Times New Roman" w:hAnsi="Times New Roman" w:cs="Times New Roman"/>
          <w:b/>
          <w:sz w:val="28"/>
          <w:szCs w:val="28"/>
        </w:rPr>
        <w:t>5</w:t>
      </w:r>
      <w:r w:rsidRPr="007919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6C393E7" w14:textId="77777777" w:rsidR="004D6191" w:rsidRPr="0079197F" w:rsidRDefault="004D6191" w:rsidP="00F3710E">
      <w:pPr>
        <w:spacing w:after="0" w:line="240" w:lineRule="auto"/>
        <w:ind w:left="-426" w:right="-45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647"/>
        <w:gridCol w:w="2268"/>
        <w:gridCol w:w="3827"/>
      </w:tblGrid>
      <w:tr w:rsidR="0079197F" w:rsidRPr="0079197F" w14:paraId="28B03A32" w14:textId="77777777" w:rsidTr="000654DA">
        <w:tc>
          <w:tcPr>
            <w:tcW w:w="710" w:type="dxa"/>
            <w:shd w:val="clear" w:color="auto" w:fill="auto"/>
            <w:vAlign w:val="center"/>
          </w:tcPr>
          <w:p w14:paraId="280DF4B6" w14:textId="77777777" w:rsidR="00140231" w:rsidRPr="0079197F" w:rsidRDefault="00140231" w:rsidP="00A3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A71C442" w14:textId="77777777" w:rsidR="00140231" w:rsidRPr="0079197F" w:rsidRDefault="00140231" w:rsidP="00A3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982DF29" w14:textId="77777777" w:rsidR="00140231" w:rsidRPr="0079197F" w:rsidRDefault="00140231" w:rsidP="0046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 w:rsidR="00466968"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7F0CC" w14:textId="77777777" w:rsidR="00140231" w:rsidRPr="0079197F" w:rsidRDefault="00140231" w:rsidP="00B9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9DB832" w14:textId="77777777" w:rsidR="00140231" w:rsidRPr="0079197F" w:rsidRDefault="008F1890" w:rsidP="00A3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79197F" w:rsidRPr="0079197F" w14:paraId="46C23BCA" w14:textId="77777777" w:rsidTr="000654DA">
        <w:tc>
          <w:tcPr>
            <w:tcW w:w="15452" w:type="dxa"/>
            <w:gridSpan w:val="4"/>
            <w:shd w:val="clear" w:color="auto" w:fill="auto"/>
          </w:tcPr>
          <w:p w14:paraId="0BB55673" w14:textId="77777777" w:rsidR="008D6454" w:rsidRPr="0079197F" w:rsidRDefault="00140231" w:rsidP="00B960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и обучающие мероприятия</w:t>
            </w:r>
          </w:p>
        </w:tc>
      </w:tr>
      <w:tr w:rsidR="0079197F" w:rsidRPr="0079197F" w14:paraId="0FD03060" w14:textId="77777777" w:rsidTr="000654DA">
        <w:tc>
          <w:tcPr>
            <w:tcW w:w="710" w:type="dxa"/>
            <w:shd w:val="clear" w:color="auto" w:fill="auto"/>
          </w:tcPr>
          <w:p w14:paraId="1B4B25ED" w14:textId="0E98D9CB" w:rsidR="003332D3" w:rsidRPr="0079197F" w:rsidRDefault="003332D3" w:rsidP="0033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  <w:shd w:val="clear" w:color="auto" w:fill="auto"/>
          </w:tcPr>
          <w:p w14:paraId="08AADC0B" w14:textId="31D9E7AE" w:rsidR="003332D3" w:rsidRPr="0079197F" w:rsidRDefault="003332D3" w:rsidP="001E0E22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Участие</w:t>
            </w:r>
            <w:r w:rsidRPr="007919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заседаниях Рабочей группы по обеспечению реализации избирательных прав граждан с ограниченными физическими возможностями на территории </w:t>
            </w:r>
            <w:r w:rsidR="00B6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Невского</w:t>
            </w:r>
            <w:r w:rsidRPr="007919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Санкт-Петербурга</w:t>
            </w:r>
          </w:p>
          <w:p w14:paraId="1DC83ECE" w14:textId="77777777" w:rsidR="003332D3" w:rsidRPr="0079197F" w:rsidRDefault="003332D3" w:rsidP="001E0E22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2CFAC0ED" w14:textId="0F99C180" w:rsidR="003332D3" w:rsidRPr="0079197F" w:rsidRDefault="003332D3" w:rsidP="0036002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802C4C2" w14:textId="77777777" w:rsidR="000D5ED3" w:rsidRPr="00A51555" w:rsidRDefault="000D5ED3" w:rsidP="000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5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C8170B" w14:textId="4D433DC3" w:rsidR="003332D3" w:rsidRPr="0079197F" w:rsidRDefault="000D5ED3" w:rsidP="000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555">
              <w:rPr>
                <w:rFonts w:ascii="Times New Roman" w:hAnsi="Times New Roman" w:cs="Times New Roman"/>
                <w:sz w:val="28"/>
                <w:szCs w:val="28"/>
              </w:rPr>
              <w:t xml:space="preserve">но не реже одного 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51555">
              <w:rPr>
                <w:rFonts w:ascii="Times New Roman" w:hAnsi="Times New Roman" w:cs="Times New Roman"/>
                <w:sz w:val="28"/>
                <w:szCs w:val="28"/>
              </w:rPr>
              <w:t>в полугодие</w:t>
            </w:r>
          </w:p>
        </w:tc>
        <w:tc>
          <w:tcPr>
            <w:tcW w:w="3827" w:type="dxa"/>
            <w:shd w:val="clear" w:color="auto" w:fill="auto"/>
          </w:tcPr>
          <w:p w14:paraId="5928DDC2" w14:textId="06D06F2D" w:rsidR="003332D3" w:rsidRPr="0079197F" w:rsidRDefault="00B605C4" w:rsidP="00A771D7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К.А. Пушкарев</w:t>
            </w:r>
          </w:p>
        </w:tc>
      </w:tr>
      <w:tr w:rsidR="008A2196" w:rsidRPr="0079197F" w14:paraId="7D829810" w14:textId="77777777" w:rsidTr="000654DA">
        <w:tc>
          <w:tcPr>
            <w:tcW w:w="710" w:type="dxa"/>
            <w:shd w:val="clear" w:color="auto" w:fill="auto"/>
          </w:tcPr>
          <w:p w14:paraId="205D8BD6" w14:textId="1BDA3044" w:rsidR="008A2196" w:rsidRDefault="008A2196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647" w:type="dxa"/>
            <w:shd w:val="clear" w:color="auto" w:fill="auto"/>
          </w:tcPr>
          <w:p w14:paraId="3FCA5E98" w14:textId="18035A6F" w:rsidR="008A2196" w:rsidRPr="00A34358" w:rsidRDefault="008A2196" w:rsidP="008A2196">
            <w:pPr>
              <w:pStyle w:val="Default"/>
              <w:rPr>
                <w:sz w:val="28"/>
                <w:szCs w:val="28"/>
              </w:rPr>
            </w:pPr>
            <w:r w:rsidRPr="00501B27">
              <w:rPr>
                <w:sz w:val="28"/>
                <w:szCs w:val="28"/>
              </w:rPr>
              <w:t xml:space="preserve">Участие в мероприятиях </w:t>
            </w:r>
            <w:r w:rsidR="000B2585">
              <w:rPr>
                <w:sz w:val="28"/>
                <w:szCs w:val="28"/>
              </w:rPr>
              <w:t xml:space="preserve">Санкт-Петербургской избирательной комиссии, </w:t>
            </w:r>
            <w:r w:rsidRPr="00501B27">
              <w:rPr>
                <w:sz w:val="28"/>
                <w:szCs w:val="28"/>
              </w:rPr>
              <w:t xml:space="preserve">органов и учреждений социальной защиты населения </w:t>
            </w:r>
            <w:r w:rsidR="000B2585">
              <w:rPr>
                <w:sz w:val="28"/>
                <w:szCs w:val="28"/>
              </w:rPr>
              <w:t xml:space="preserve">       </w:t>
            </w:r>
            <w:r w:rsidRPr="00501B27">
              <w:rPr>
                <w:sz w:val="28"/>
                <w:szCs w:val="28"/>
              </w:rPr>
              <w:t>Санкт-Петербурга, региональных отделений общероссийских общественных организаций инвалидов по вопросам обеспечения избирательных прав граждан, являющихся инвалидами, и других маломобильных граждан</w:t>
            </w:r>
          </w:p>
        </w:tc>
        <w:tc>
          <w:tcPr>
            <w:tcW w:w="2268" w:type="dxa"/>
            <w:shd w:val="clear" w:color="auto" w:fill="auto"/>
          </w:tcPr>
          <w:p w14:paraId="519BBC7E" w14:textId="7208AECD" w:rsidR="008A2196" w:rsidRPr="00501B27" w:rsidRDefault="008A2196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2DB54630" w14:textId="77777777" w:rsidR="008A2196" w:rsidRPr="00B605C4" w:rsidRDefault="00B605C4" w:rsidP="008A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К.А. Пушкарев</w:t>
            </w:r>
          </w:p>
          <w:p w14:paraId="21D44078" w14:textId="77777777" w:rsidR="00B605C4" w:rsidRDefault="00B605C4" w:rsidP="008A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Е.С. Гагиева</w:t>
            </w:r>
          </w:p>
          <w:p w14:paraId="5E9B0E5B" w14:textId="3C1B56D3" w:rsidR="00B605C4" w:rsidRPr="008C223C" w:rsidRDefault="00B605C4" w:rsidP="008A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8A2196" w:rsidRPr="0079197F" w14:paraId="2AA3880A" w14:textId="77777777" w:rsidTr="000654DA">
        <w:tc>
          <w:tcPr>
            <w:tcW w:w="710" w:type="dxa"/>
            <w:shd w:val="clear" w:color="auto" w:fill="auto"/>
          </w:tcPr>
          <w:p w14:paraId="30B428DE" w14:textId="1A88D67B" w:rsidR="008A2196" w:rsidRPr="0079197F" w:rsidRDefault="008A2196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647" w:type="dxa"/>
            <w:shd w:val="clear" w:color="auto" w:fill="auto"/>
          </w:tcPr>
          <w:p w14:paraId="0A909688" w14:textId="78C7904C" w:rsidR="008A2196" w:rsidRPr="0079197F" w:rsidRDefault="008A2196" w:rsidP="008A2196">
            <w:pPr>
              <w:pStyle w:val="Default"/>
              <w:rPr>
                <w:color w:val="auto"/>
                <w:sz w:val="28"/>
                <w:szCs w:val="28"/>
              </w:rPr>
            </w:pPr>
            <w:r w:rsidRPr="00FA5412">
              <w:rPr>
                <w:sz w:val="28"/>
                <w:szCs w:val="28"/>
              </w:rPr>
              <w:t xml:space="preserve">Проведение тематических мероприятий, направленных на правовое просвещение </w:t>
            </w:r>
            <w:r>
              <w:rPr>
                <w:sz w:val="28"/>
                <w:szCs w:val="28"/>
              </w:rPr>
              <w:t>избирателей, в том числе молодых и</w:t>
            </w:r>
            <w:r w:rsidR="008C223C">
              <w:rPr>
                <w:sz w:val="28"/>
                <w:szCs w:val="28"/>
              </w:rPr>
              <w:t xml:space="preserve"> </w:t>
            </w:r>
            <w:r w:rsidR="008C223C" w:rsidRPr="00FA5412">
              <w:rPr>
                <w:sz w:val="28"/>
                <w:szCs w:val="28"/>
              </w:rPr>
              <w:t>будущи</w:t>
            </w:r>
            <w:r w:rsidR="008C223C">
              <w:rPr>
                <w:sz w:val="28"/>
                <w:szCs w:val="28"/>
              </w:rPr>
              <w:t>х,</w:t>
            </w:r>
            <w:r w:rsidR="008C223C" w:rsidRPr="00FA5412">
              <w:rPr>
                <w:sz w:val="28"/>
                <w:szCs w:val="28"/>
              </w:rPr>
              <w:t xml:space="preserve"> </w:t>
            </w:r>
            <w:r w:rsidR="008C2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FA5412">
              <w:rPr>
                <w:sz w:val="28"/>
                <w:szCs w:val="28"/>
              </w:rPr>
              <w:t>с ограниченными физическими возможностями</w:t>
            </w:r>
            <w:r>
              <w:rPr>
                <w:sz w:val="28"/>
                <w:szCs w:val="28"/>
              </w:rPr>
              <w:t xml:space="preserve"> </w:t>
            </w:r>
            <w:r w:rsidRPr="008A3C89">
              <w:rPr>
                <w:sz w:val="28"/>
                <w:szCs w:val="28"/>
              </w:rPr>
              <w:t>(конкурсы, классные часы, иные мероприятия, направленные на непосредственное взаимодействие с указанной категорией избирателей)</w:t>
            </w:r>
          </w:p>
        </w:tc>
        <w:tc>
          <w:tcPr>
            <w:tcW w:w="2268" w:type="dxa"/>
            <w:shd w:val="clear" w:color="auto" w:fill="auto"/>
          </w:tcPr>
          <w:p w14:paraId="67EB96A0" w14:textId="1CD436A7" w:rsidR="008A2196" w:rsidRPr="0079197F" w:rsidRDefault="007B64B9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21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21 ноября</w:t>
            </w:r>
          </w:p>
        </w:tc>
        <w:tc>
          <w:tcPr>
            <w:tcW w:w="3827" w:type="dxa"/>
            <w:shd w:val="clear" w:color="auto" w:fill="auto"/>
          </w:tcPr>
          <w:p w14:paraId="634A5382" w14:textId="77777777" w:rsidR="00B605C4" w:rsidRPr="00B605C4" w:rsidRDefault="00B605C4" w:rsidP="00B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К.А. Пушкарев</w:t>
            </w:r>
          </w:p>
          <w:p w14:paraId="357293F8" w14:textId="77777777" w:rsidR="00B605C4" w:rsidRDefault="00B605C4" w:rsidP="00B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Е.С. Гагиева</w:t>
            </w:r>
          </w:p>
          <w:p w14:paraId="6DE5F98D" w14:textId="21BD7658" w:rsidR="008A2196" w:rsidRPr="0079197F" w:rsidRDefault="00B605C4" w:rsidP="00B605C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  <w:r w:rsidRPr="0079197F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8A2196" w:rsidRPr="0079197F" w14:paraId="7B9D0B01" w14:textId="77777777" w:rsidTr="000654DA">
        <w:tc>
          <w:tcPr>
            <w:tcW w:w="710" w:type="dxa"/>
            <w:shd w:val="clear" w:color="auto" w:fill="auto"/>
          </w:tcPr>
          <w:p w14:paraId="45A9D148" w14:textId="50F077AD" w:rsidR="008A2196" w:rsidRPr="0079197F" w:rsidRDefault="008A2196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64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1ECEA24E" w14:textId="2F3CBF95" w:rsidR="008A2196" w:rsidRPr="0079197F" w:rsidRDefault="008A2196" w:rsidP="008A21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на сайте </w:t>
            </w:r>
            <w:r w:rsidRPr="003926DF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№</w:t>
            </w:r>
            <w:r w:rsidR="00B605C4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«Интернет»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социальных сетях 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(новостных) материалов о деятельности </w:t>
            </w:r>
            <w:r w:rsidRPr="003926DF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№</w:t>
            </w:r>
            <w:r w:rsidR="00B605C4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2F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обеспечению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избирательных прав граждан Российской Федерации, являющихся инвалидами</w:t>
            </w:r>
          </w:p>
        </w:tc>
        <w:tc>
          <w:tcPr>
            <w:tcW w:w="2268" w:type="dxa"/>
            <w:shd w:val="clear" w:color="auto" w:fill="auto"/>
          </w:tcPr>
          <w:p w14:paraId="78355A6E" w14:textId="60BE7AE0" w:rsidR="008A2196" w:rsidRPr="0079197F" w:rsidRDefault="008A2196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639FA237" w14:textId="77777777" w:rsidR="00B605C4" w:rsidRPr="00B605C4" w:rsidRDefault="00B605C4" w:rsidP="00B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К.А. Пушкарев</w:t>
            </w:r>
          </w:p>
          <w:p w14:paraId="7E1F00A7" w14:textId="4FF2AD10" w:rsidR="00B605C4" w:rsidRDefault="00B605C4" w:rsidP="00B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Тарасе</w:t>
            </w:r>
            <w:r w:rsidR="002043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  <w:p w14:paraId="5DC57818" w14:textId="0668FD5C" w:rsidR="008A2196" w:rsidRPr="0079197F" w:rsidRDefault="00B605C4" w:rsidP="00B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</w:t>
            </w:r>
          </w:p>
        </w:tc>
      </w:tr>
      <w:tr w:rsidR="007B64B9" w:rsidRPr="0079197F" w14:paraId="298F5761" w14:textId="77777777" w:rsidTr="000654DA">
        <w:tc>
          <w:tcPr>
            <w:tcW w:w="15452" w:type="dxa"/>
            <w:gridSpan w:val="4"/>
            <w:shd w:val="clear" w:color="auto" w:fill="auto"/>
          </w:tcPr>
          <w:p w14:paraId="5795D168" w14:textId="32792A8F" w:rsidR="007B64B9" w:rsidRPr="0079197F" w:rsidRDefault="007B64B9" w:rsidP="007B64B9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Мероприятия по обеспечению доступности помещений для голосования </w:t>
            </w:r>
            <w:r w:rsidRPr="00501B2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для избирателей, являющихся инвалидами, иных маломобильных групп населения</w:t>
            </w:r>
          </w:p>
        </w:tc>
      </w:tr>
      <w:tr w:rsidR="007B64B9" w:rsidRPr="0079197F" w14:paraId="0893F305" w14:textId="77777777" w:rsidTr="000654DA">
        <w:tc>
          <w:tcPr>
            <w:tcW w:w="710" w:type="dxa"/>
            <w:shd w:val="clear" w:color="auto" w:fill="auto"/>
          </w:tcPr>
          <w:p w14:paraId="7B17DA7C" w14:textId="3C4A00E8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47" w:type="dxa"/>
            <w:shd w:val="clear" w:color="auto" w:fill="auto"/>
          </w:tcPr>
          <w:p w14:paraId="5D25B45E" w14:textId="77777777" w:rsidR="007B64B9" w:rsidRPr="0079197F" w:rsidRDefault="007B64B9" w:rsidP="007B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государственной власти и органами местного самоуправления в Санкт-Петербурге в части решения вопросов обеспечения доступности помещений для голосования </w:t>
            </w:r>
            <w:r w:rsidRPr="0079197F">
              <w:rPr>
                <w:rFonts w:ascii="Times New Roman" w:hAnsi="Times New Roman" w:cs="Times New Roman"/>
                <w:sz w:val="28"/>
                <w:szCs w:val="28"/>
              </w:rPr>
              <w:br/>
              <w:t>для избирателей, являющихся инвалидами, иных маломобильных групп населения</w:t>
            </w:r>
          </w:p>
        </w:tc>
        <w:tc>
          <w:tcPr>
            <w:tcW w:w="2268" w:type="dxa"/>
            <w:shd w:val="clear" w:color="auto" w:fill="auto"/>
          </w:tcPr>
          <w:p w14:paraId="0A855497" w14:textId="77777777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3BE0DBD3" w14:textId="5FFBDFEB" w:rsidR="00B605C4" w:rsidRPr="00B605C4" w:rsidRDefault="00B605C4" w:rsidP="00B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К.А. Пушкарев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BDBC07" w14:textId="7B895E84" w:rsidR="007B64B9" w:rsidRPr="00B605C4" w:rsidRDefault="00B605C4" w:rsidP="00B605C4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  <w:r w:rsidR="007B64B9" w:rsidRPr="00B605C4">
              <w:rPr>
                <w:color w:val="auto"/>
                <w:sz w:val="28"/>
                <w:szCs w:val="28"/>
              </w:rPr>
              <w:t>,</w:t>
            </w:r>
          </w:p>
          <w:p w14:paraId="3A14CF28" w14:textId="4D01903F" w:rsidR="007B64B9" w:rsidRPr="00B605C4" w:rsidRDefault="007B64B9" w:rsidP="007B64B9">
            <w:pPr>
              <w:pStyle w:val="Default"/>
              <w:rPr>
                <w:color w:val="auto"/>
                <w:sz w:val="28"/>
                <w:szCs w:val="28"/>
              </w:rPr>
            </w:pPr>
            <w:r w:rsidRPr="00B605C4">
              <w:rPr>
                <w:color w:val="auto"/>
                <w:sz w:val="28"/>
                <w:szCs w:val="28"/>
              </w:rPr>
              <w:t xml:space="preserve">администрация </w:t>
            </w:r>
            <w:r w:rsidR="00B605C4" w:rsidRPr="00B605C4">
              <w:rPr>
                <w:color w:val="auto"/>
                <w:sz w:val="28"/>
                <w:szCs w:val="28"/>
              </w:rPr>
              <w:t xml:space="preserve">Невского </w:t>
            </w:r>
            <w:r w:rsidRPr="00B605C4">
              <w:rPr>
                <w:color w:val="auto"/>
                <w:sz w:val="28"/>
                <w:szCs w:val="28"/>
              </w:rPr>
              <w:t xml:space="preserve">района Санкт-Петербурга        </w:t>
            </w:r>
          </w:p>
          <w:p w14:paraId="57E30E91" w14:textId="0054790C" w:rsidR="007B64B9" w:rsidRPr="00B605C4" w:rsidRDefault="007B64B9" w:rsidP="007B64B9">
            <w:pPr>
              <w:pStyle w:val="Default"/>
              <w:rPr>
                <w:color w:val="auto"/>
                <w:sz w:val="28"/>
                <w:szCs w:val="28"/>
              </w:rPr>
            </w:pPr>
            <w:r w:rsidRPr="00B605C4">
              <w:rPr>
                <w:color w:val="auto"/>
                <w:sz w:val="28"/>
                <w:szCs w:val="28"/>
              </w:rPr>
              <w:t>(по согласованию),</w:t>
            </w:r>
          </w:p>
          <w:p w14:paraId="153BB4EF" w14:textId="77777777" w:rsidR="007B64B9" w:rsidRPr="00B605C4" w:rsidRDefault="007B64B9" w:rsidP="007B64B9">
            <w:pPr>
              <w:pStyle w:val="Default"/>
              <w:rPr>
                <w:sz w:val="28"/>
                <w:szCs w:val="28"/>
              </w:rPr>
            </w:pPr>
            <w:r w:rsidRPr="00B605C4">
              <w:rPr>
                <w:sz w:val="28"/>
                <w:szCs w:val="28"/>
              </w:rPr>
              <w:t>местные отделения (организации) региональных отделений общероссийских общественных организаций инвалидов                                         в Санкт-Петербурге</w:t>
            </w:r>
          </w:p>
          <w:p w14:paraId="239E3CEC" w14:textId="25785AAF" w:rsidR="007B64B9" w:rsidRPr="0079197F" w:rsidRDefault="007B64B9" w:rsidP="007B64B9">
            <w:pPr>
              <w:pStyle w:val="Default"/>
              <w:rPr>
                <w:color w:val="auto"/>
                <w:sz w:val="28"/>
                <w:szCs w:val="28"/>
              </w:rPr>
            </w:pPr>
            <w:r w:rsidRPr="00B605C4">
              <w:rPr>
                <w:sz w:val="28"/>
                <w:szCs w:val="28"/>
              </w:rPr>
              <w:t>(по согласованию)</w:t>
            </w:r>
          </w:p>
        </w:tc>
      </w:tr>
      <w:tr w:rsidR="007B64B9" w:rsidRPr="0079197F" w14:paraId="6B4CC589" w14:textId="77777777" w:rsidTr="000654DA">
        <w:tc>
          <w:tcPr>
            <w:tcW w:w="710" w:type="dxa"/>
            <w:shd w:val="clear" w:color="auto" w:fill="auto"/>
          </w:tcPr>
          <w:p w14:paraId="524C87B4" w14:textId="66C9C12A" w:rsidR="007B64B9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47" w:type="dxa"/>
            <w:shd w:val="clear" w:color="auto" w:fill="auto"/>
          </w:tcPr>
          <w:p w14:paraId="5CFEEE0A" w14:textId="54507D7F" w:rsidR="007B64B9" w:rsidRPr="0079197F" w:rsidRDefault="007B64B9" w:rsidP="007B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мест компактного проживания избирателей, являющихся инвалидами, по видам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конечностей или нижних конечностей) для последующего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предложений по </w:t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определени</w:t>
            </w:r>
            <w:r w:rsidR="00304F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 xml:space="preserve"> перечня специально оборудованных избирательных участков</w:t>
            </w:r>
          </w:p>
        </w:tc>
        <w:tc>
          <w:tcPr>
            <w:tcW w:w="2268" w:type="dxa"/>
            <w:shd w:val="clear" w:color="auto" w:fill="auto"/>
          </w:tcPr>
          <w:p w14:paraId="161DDBF8" w14:textId="77777777" w:rsidR="007B64B9" w:rsidRPr="00501B27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14:paraId="3AFED3D1" w14:textId="128C860C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827" w:type="dxa"/>
            <w:shd w:val="clear" w:color="auto" w:fill="auto"/>
          </w:tcPr>
          <w:p w14:paraId="510E5AED" w14:textId="77777777" w:rsidR="00B605C4" w:rsidRPr="00B605C4" w:rsidRDefault="00B605C4" w:rsidP="00B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К.А. Пушкарев</w:t>
            </w:r>
          </w:p>
          <w:p w14:paraId="5D10DF20" w14:textId="0AC04D74" w:rsidR="007B64B9" w:rsidRPr="00304F3C" w:rsidRDefault="00B605C4" w:rsidP="00B60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7B64B9" w:rsidRPr="0079197F" w14:paraId="44524C24" w14:textId="77777777" w:rsidTr="008A25A5">
        <w:tc>
          <w:tcPr>
            <w:tcW w:w="710" w:type="dxa"/>
            <w:shd w:val="clear" w:color="auto" w:fill="auto"/>
          </w:tcPr>
          <w:p w14:paraId="2EDEACA8" w14:textId="0A1893AA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47" w:type="dxa"/>
            <w:shd w:val="clear" w:color="auto" w:fill="auto"/>
          </w:tcPr>
          <w:p w14:paraId="2F927875" w14:textId="4D6C758B" w:rsidR="007B64B9" w:rsidRPr="0079197F" w:rsidRDefault="00304F3C" w:rsidP="007B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Мониторинг доступн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помещений для голосования </w:t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для избирателей, являющихся инвалидами, иных маломобильных групп населения</w:t>
            </w:r>
          </w:p>
        </w:tc>
        <w:tc>
          <w:tcPr>
            <w:tcW w:w="2268" w:type="dxa"/>
            <w:shd w:val="clear" w:color="auto" w:fill="auto"/>
          </w:tcPr>
          <w:p w14:paraId="2123E8A9" w14:textId="77777777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7200FE6B" w14:textId="77777777" w:rsidR="00204383" w:rsidRPr="00B605C4" w:rsidRDefault="00204383" w:rsidP="0020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К.А. Пушкарев</w:t>
            </w:r>
          </w:p>
          <w:p w14:paraId="5FA12697" w14:textId="2B2D420A" w:rsidR="007B64B9" w:rsidRPr="00304F3C" w:rsidRDefault="00204383" w:rsidP="0020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="00304F3C" w:rsidRPr="00B605C4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  <w:r w:rsidR="00B605C4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="00304F3C" w:rsidRPr="00B60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Санкт-Петербурга                      (по согласованию)</w:t>
            </w:r>
          </w:p>
        </w:tc>
      </w:tr>
      <w:tr w:rsidR="007B64B9" w:rsidRPr="0079197F" w14:paraId="04662815" w14:textId="77777777" w:rsidTr="000654DA">
        <w:tc>
          <w:tcPr>
            <w:tcW w:w="710" w:type="dxa"/>
            <w:shd w:val="clear" w:color="auto" w:fill="auto"/>
          </w:tcPr>
          <w:p w14:paraId="243FE064" w14:textId="7A39E1AA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04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4190119A" w14:textId="32161D18" w:rsidR="007B64B9" w:rsidRPr="0079197F" w:rsidRDefault="00304F3C" w:rsidP="007B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D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Перемещение помещений для голосования, недоступных для маломобильных</w:t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населения, со вторых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выше этажей </w:t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на первые этажи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3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необходимости)</w:t>
            </w:r>
          </w:p>
        </w:tc>
        <w:tc>
          <w:tcPr>
            <w:tcW w:w="2268" w:type="dxa"/>
            <w:shd w:val="clear" w:color="auto" w:fill="auto"/>
          </w:tcPr>
          <w:p w14:paraId="4F002067" w14:textId="77777777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02DBF38B" w14:textId="77777777" w:rsidR="00204383" w:rsidRPr="00B605C4" w:rsidRDefault="00204383" w:rsidP="0020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К.А. Пушкарев</w:t>
            </w:r>
          </w:p>
          <w:p w14:paraId="4CDAE3E8" w14:textId="4B1AD591" w:rsidR="007B64B9" w:rsidRPr="0079197F" w:rsidRDefault="00204383" w:rsidP="00204383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</w:t>
            </w:r>
            <w:r w:rsidRPr="00B605C4">
              <w:rPr>
                <w:sz w:val="28"/>
                <w:szCs w:val="28"/>
              </w:rPr>
              <w:t xml:space="preserve">, администрация </w:t>
            </w:r>
            <w:r>
              <w:rPr>
                <w:sz w:val="28"/>
                <w:szCs w:val="28"/>
              </w:rPr>
              <w:t xml:space="preserve">Невского </w:t>
            </w:r>
            <w:r w:rsidRPr="00B605C4">
              <w:rPr>
                <w:sz w:val="28"/>
                <w:szCs w:val="28"/>
              </w:rPr>
              <w:t>района Санкт-Петербурга                      (по согласованию)</w:t>
            </w:r>
          </w:p>
        </w:tc>
      </w:tr>
      <w:tr w:rsidR="007B64B9" w:rsidRPr="0079197F" w14:paraId="3CF83BAA" w14:textId="77777777" w:rsidTr="000654DA">
        <w:tc>
          <w:tcPr>
            <w:tcW w:w="710" w:type="dxa"/>
            <w:shd w:val="clear" w:color="auto" w:fill="auto"/>
          </w:tcPr>
          <w:p w14:paraId="5E1C5736" w14:textId="59937591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04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004AAB8E" w14:textId="43E0FA2D" w:rsidR="007B64B9" w:rsidRPr="0079197F" w:rsidRDefault="00304F3C" w:rsidP="007B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беспрепятственного доступа избирателей, являющихся инвалидами, к избирательным участкам и помещениям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для голосования в соответствии с Рекомендациями по обеспечению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Центральной избирательной комиссии Российской Федерации от 29 июля 2020 года № 262/1933-7</w:t>
            </w:r>
          </w:p>
        </w:tc>
        <w:tc>
          <w:tcPr>
            <w:tcW w:w="2268" w:type="dxa"/>
            <w:shd w:val="clear" w:color="auto" w:fill="auto"/>
          </w:tcPr>
          <w:p w14:paraId="4BA42081" w14:textId="77777777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49AA60C2" w14:textId="77777777" w:rsidR="00204383" w:rsidRPr="00B605C4" w:rsidRDefault="00204383" w:rsidP="0020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К.А. Пушкарев</w:t>
            </w:r>
          </w:p>
          <w:p w14:paraId="55085D83" w14:textId="284ED89B" w:rsidR="007B64B9" w:rsidRPr="00304F3C" w:rsidRDefault="00204383" w:rsidP="0020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B605C4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                      (по согласованию)</w:t>
            </w:r>
          </w:p>
        </w:tc>
      </w:tr>
    </w:tbl>
    <w:p w14:paraId="4FAABA40" w14:textId="77777777" w:rsidR="00F71ED3" w:rsidRDefault="00F71ED3" w:rsidP="00F71ED3">
      <w:pPr>
        <w:spacing w:after="0" w:line="240" w:lineRule="auto"/>
        <w:ind w:left="-426" w:right="-45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F9328" w14:textId="77777777" w:rsidR="003C0D72" w:rsidRPr="00940E22" w:rsidRDefault="003C0D72" w:rsidP="003C0D72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E22">
        <w:rPr>
          <w:rFonts w:ascii="Times New Roman" w:hAnsi="Times New Roman" w:cs="Times New Roman"/>
          <w:b/>
          <w:sz w:val="28"/>
          <w:szCs w:val="28"/>
        </w:rPr>
        <w:t>Принятые сокращения:</w:t>
      </w:r>
    </w:p>
    <w:p w14:paraId="544D3328" w14:textId="60F708C6" w:rsidR="003C0D72" w:rsidRPr="00F6558E" w:rsidRDefault="003C0D72" w:rsidP="003C0D72">
      <w:pPr>
        <w:spacing w:before="120" w:after="0" w:line="240" w:lineRule="auto"/>
        <w:ind w:left="-284" w:right="-456"/>
        <w:jc w:val="both"/>
        <w:rPr>
          <w:rFonts w:ascii="Times New Roman" w:hAnsi="Times New Roman" w:cs="Times New Roman"/>
          <w:sz w:val="28"/>
          <w:szCs w:val="28"/>
        </w:rPr>
      </w:pPr>
      <w:r w:rsidRPr="00940E22">
        <w:rPr>
          <w:rFonts w:ascii="Times New Roman" w:hAnsi="Times New Roman" w:cs="Times New Roman"/>
          <w:b/>
          <w:sz w:val="28"/>
          <w:szCs w:val="28"/>
        </w:rPr>
        <w:t>СПбИК</w:t>
      </w:r>
      <w:r w:rsidRPr="00F655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Санкт-Петербургская избирательная комиссия </w:t>
      </w:r>
    </w:p>
    <w:p w14:paraId="30ECE990" w14:textId="77777777" w:rsidR="000B2585" w:rsidRDefault="003C0D72" w:rsidP="000B2585">
      <w:pPr>
        <w:spacing w:before="120" w:after="0" w:line="240" w:lineRule="auto"/>
        <w:ind w:left="-284" w:right="-456"/>
        <w:jc w:val="both"/>
        <w:rPr>
          <w:rFonts w:ascii="Times New Roman" w:hAnsi="Times New Roman" w:cs="Times New Roman"/>
          <w:sz w:val="28"/>
          <w:szCs w:val="28"/>
        </w:rPr>
      </w:pPr>
      <w:r w:rsidRPr="00940E22">
        <w:rPr>
          <w:rFonts w:ascii="Times New Roman" w:hAnsi="Times New Roman" w:cs="Times New Roman"/>
          <w:b/>
          <w:sz w:val="28"/>
          <w:szCs w:val="28"/>
        </w:rPr>
        <w:t>ТИК</w:t>
      </w:r>
      <w:r w:rsidRPr="00F6558E">
        <w:rPr>
          <w:rFonts w:ascii="Times New Roman" w:hAnsi="Times New Roman" w:cs="Times New Roman"/>
          <w:sz w:val="28"/>
          <w:szCs w:val="28"/>
        </w:rPr>
        <w:t xml:space="preserve"> – территориальные избирательные комиссии в Санкт-Петербурге</w:t>
      </w:r>
    </w:p>
    <w:p w14:paraId="36F16A81" w14:textId="2706EE5A" w:rsidR="000B2585" w:rsidRPr="000B2585" w:rsidRDefault="000B2585" w:rsidP="000B2585">
      <w:pPr>
        <w:spacing w:before="120" w:after="0" w:line="240" w:lineRule="auto"/>
        <w:ind w:left="-284"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РГ </w:t>
      </w:r>
      <w:r w:rsidRPr="000B2585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79197F">
        <w:rPr>
          <w:rFonts w:ascii="Times New Roman" w:hAnsi="Times New Roman" w:cs="Times New Roman"/>
          <w:spacing w:val="-1"/>
          <w:sz w:val="28"/>
          <w:szCs w:val="28"/>
        </w:rPr>
        <w:t>абоч</w:t>
      </w:r>
      <w:r>
        <w:rPr>
          <w:rFonts w:ascii="Times New Roman" w:hAnsi="Times New Roman" w:cs="Times New Roman"/>
          <w:spacing w:val="-1"/>
          <w:sz w:val="28"/>
          <w:szCs w:val="28"/>
        </w:rPr>
        <w:t>ая</w:t>
      </w:r>
      <w:r w:rsidRPr="0079197F">
        <w:rPr>
          <w:rFonts w:ascii="Times New Roman" w:hAnsi="Times New Roman" w:cs="Times New Roman"/>
          <w:spacing w:val="-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9197F">
        <w:rPr>
          <w:rFonts w:ascii="Times New Roman" w:hAnsi="Times New Roman" w:cs="Times New Roman"/>
          <w:spacing w:val="-1"/>
          <w:sz w:val="28"/>
          <w:szCs w:val="28"/>
        </w:rPr>
        <w:t xml:space="preserve"> по обеспечению реализации избирательных прав граждан с ограниченными физическими возможностями на территории </w:t>
      </w:r>
      <w:r w:rsidR="00204383">
        <w:rPr>
          <w:rFonts w:ascii="Times New Roman" w:hAnsi="Times New Roman" w:cs="Times New Roman"/>
          <w:spacing w:val="-1"/>
          <w:sz w:val="28"/>
          <w:szCs w:val="28"/>
        </w:rPr>
        <w:t>Невского</w:t>
      </w:r>
      <w:r w:rsidRPr="0079197F">
        <w:rPr>
          <w:rFonts w:ascii="Times New Roman" w:hAnsi="Times New Roman" w:cs="Times New Roman"/>
          <w:spacing w:val="-1"/>
          <w:sz w:val="28"/>
          <w:szCs w:val="28"/>
        </w:rPr>
        <w:t xml:space="preserve"> района Санкт-Петербурга</w:t>
      </w:r>
    </w:p>
    <w:p w14:paraId="03DFACB6" w14:textId="77777777" w:rsidR="000B2585" w:rsidRPr="00F6558E" w:rsidRDefault="000B2585" w:rsidP="003C0D72">
      <w:pPr>
        <w:spacing w:before="120" w:after="0" w:line="240" w:lineRule="auto"/>
        <w:ind w:left="-284" w:right="-456"/>
        <w:jc w:val="both"/>
        <w:rPr>
          <w:rFonts w:ascii="Times New Roman" w:hAnsi="Times New Roman" w:cs="Times New Roman"/>
          <w:sz w:val="28"/>
          <w:szCs w:val="28"/>
        </w:rPr>
      </w:pPr>
    </w:p>
    <w:p w14:paraId="67229C6A" w14:textId="471EF9B2" w:rsidR="00886F52" w:rsidRPr="0079197F" w:rsidRDefault="00886F52" w:rsidP="0079197F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sectPr w:rsidR="00886F52" w:rsidRPr="0079197F" w:rsidSect="003A6A73">
      <w:pgSz w:w="16838" w:h="11906" w:orient="landscape"/>
      <w:pgMar w:top="73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2DC40" w14:textId="77777777" w:rsidR="009C2FDD" w:rsidRDefault="009C2FDD" w:rsidP="003D4FDA">
      <w:pPr>
        <w:spacing w:after="0" w:line="240" w:lineRule="auto"/>
      </w:pPr>
      <w:r>
        <w:separator/>
      </w:r>
    </w:p>
  </w:endnote>
  <w:endnote w:type="continuationSeparator" w:id="0">
    <w:p w14:paraId="5DF3A777" w14:textId="77777777" w:rsidR="009C2FDD" w:rsidRDefault="009C2FDD" w:rsidP="003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33E35" w14:textId="77777777" w:rsidR="009C2FDD" w:rsidRDefault="009C2FDD" w:rsidP="003D4FDA">
      <w:pPr>
        <w:spacing w:after="0" w:line="240" w:lineRule="auto"/>
      </w:pPr>
      <w:r>
        <w:separator/>
      </w:r>
    </w:p>
  </w:footnote>
  <w:footnote w:type="continuationSeparator" w:id="0">
    <w:p w14:paraId="089F6DD4" w14:textId="77777777" w:rsidR="009C2FDD" w:rsidRDefault="009C2FDD" w:rsidP="003D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065546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D49DA8A" w14:textId="77777777" w:rsidR="00702E2B" w:rsidRPr="00702E2B" w:rsidRDefault="00702E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E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E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E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19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2E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51B268" w14:textId="77777777" w:rsidR="00702E2B" w:rsidRPr="00702E2B" w:rsidRDefault="00702E2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2C20"/>
    <w:multiLevelType w:val="hybridMultilevel"/>
    <w:tmpl w:val="E68C1E02"/>
    <w:lvl w:ilvl="0" w:tplc="C6EA79C2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5E2FE5"/>
    <w:multiLevelType w:val="hybridMultilevel"/>
    <w:tmpl w:val="42E6BEA6"/>
    <w:lvl w:ilvl="0" w:tplc="25EA07E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28"/>
    <w:rsid w:val="0000229A"/>
    <w:rsid w:val="00002691"/>
    <w:rsid w:val="00021076"/>
    <w:rsid w:val="00025802"/>
    <w:rsid w:val="0003199E"/>
    <w:rsid w:val="000437AA"/>
    <w:rsid w:val="00061BAB"/>
    <w:rsid w:val="000654DA"/>
    <w:rsid w:val="00074164"/>
    <w:rsid w:val="000758B3"/>
    <w:rsid w:val="00075C28"/>
    <w:rsid w:val="00077086"/>
    <w:rsid w:val="00082043"/>
    <w:rsid w:val="000A1D40"/>
    <w:rsid w:val="000A6146"/>
    <w:rsid w:val="000B123F"/>
    <w:rsid w:val="000B2585"/>
    <w:rsid w:val="000C65C9"/>
    <w:rsid w:val="000D1F5C"/>
    <w:rsid w:val="000D5ED3"/>
    <w:rsid w:val="000E0895"/>
    <w:rsid w:val="000F0106"/>
    <w:rsid w:val="00107D50"/>
    <w:rsid w:val="001110AA"/>
    <w:rsid w:val="00124115"/>
    <w:rsid w:val="00130ECD"/>
    <w:rsid w:val="00133DEE"/>
    <w:rsid w:val="00135C14"/>
    <w:rsid w:val="00136C25"/>
    <w:rsid w:val="00140231"/>
    <w:rsid w:val="00142FF8"/>
    <w:rsid w:val="001510F8"/>
    <w:rsid w:val="00151D19"/>
    <w:rsid w:val="00160FD6"/>
    <w:rsid w:val="00184793"/>
    <w:rsid w:val="001A7498"/>
    <w:rsid w:val="001B6098"/>
    <w:rsid w:val="001C5C8F"/>
    <w:rsid w:val="001E3B70"/>
    <w:rsid w:val="001F4AB7"/>
    <w:rsid w:val="001F6C8B"/>
    <w:rsid w:val="00204383"/>
    <w:rsid w:val="0020452B"/>
    <w:rsid w:val="0021036C"/>
    <w:rsid w:val="00212FF2"/>
    <w:rsid w:val="00214E15"/>
    <w:rsid w:val="00216D82"/>
    <w:rsid w:val="00240662"/>
    <w:rsid w:val="002406F6"/>
    <w:rsid w:val="00257723"/>
    <w:rsid w:val="002809D5"/>
    <w:rsid w:val="002815D4"/>
    <w:rsid w:val="00283C90"/>
    <w:rsid w:val="00286B97"/>
    <w:rsid w:val="00292DF6"/>
    <w:rsid w:val="002B419D"/>
    <w:rsid w:val="002B5BFB"/>
    <w:rsid w:val="002C4E1F"/>
    <w:rsid w:val="002C50BD"/>
    <w:rsid w:val="002C736E"/>
    <w:rsid w:val="002D3A5B"/>
    <w:rsid w:val="002F1FC5"/>
    <w:rsid w:val="002F7271"/>
    <w:rsid w:val="00304F3C"/>
    <w:rsid w:val="0031065E"/>
    <w:rsid w:val="0031330C"/>
    <w:rsid w:val="00317323"/>
    <w:rsid w:val="003206FC"/>
    <w:rsid w:val="003276F6"/>
    <w:rsid w:val="003332D3"/>
    <w:rsid w:val="00346BB3"/>
    <w:rsid w:val="00351C63"/>
    <w:rsid w:val="00352BAF"/>
    <w:rsid w:val="0036002D"/>
    <w:rsid w:val="003627C1"/>
    <w:rsid w:val="003674C0"/>
    <w:rsid w:val="00370725"/>
    <w:rsid w:val="0038537F"/>
    <w:rsid w:val="003A05DA"/>
    <w:rsid w:val="003A6A73"/>
    <w:rsid w:val="003A74AE"/>
    <w:rsid w:val="003B479E"/>
    <w:rsid w:val="003B5141"/>
    <w:rsid w:val="003C0D72"/>
    <w:rsid w:val="003C3E79"/>
    <w:rsid w:val="003C54B8"/>
    <w:rsid w:val="003D4FDA"/>
    <w:rsid w:val="003E24B6"/>
    <w:rsid w:val="004026A1"/>
    <w:rsid w:val="004159A0"/>
    <w:rsid w:val="00420FD5"/>
    <w:rsid w:val="004230BB"/>
    <w:rsid w:val="00423E13"/>
    <w:rsid w:val="00450783"/>
    <w:rsid w:val="00456303"/>
    <w:rsid w:val="00461B6D"/>
    <w:rsid w:val="00464428"/>
    <w:rsid w:val="00466968"/>
    <w:rsid w:val="00483235"/>
    <w:rsid w:val="0049578E"/>
    <w:rsid w:val="004C2BA3"/>
    <w:rsid w:val="004C6556"/>
    <w:rsid w:val="004D21F4"/>
    <w:rsid w:val="004D6191"/>
    <w:rsid w:val="004E7183"/>
    <w:rsid w:val="004F77A1"/>
    <w:rsid w:val="00500AE3"/>
    <w:rsid w:val="00511757"/>
    <w:rsid w:val="00530798"/>
    <w:rsid w:val="00531125"/>
    <w:rsid w:val="00543491"/>
    <w:rsid w:val="005603A9"/>
    <w:rsid w:val="00571398"/>
    <w:rsid w:val="005B3A20"/>
    <w:rsid w:val="005B4F1F"/>
    <w:rsid w:val="005D0468"/>
    <w:rsid w:val="005D2654"/>
    <w:rsid w:val="005E2BB7"/>
    <w:rsid w:val="005E347B"/>
    <w:rsid w:val="005F11F9"/>
    <w:rsid w:val="005F5D54"/>
    <w:rsid w:val="006021A1"/>
    <w:rsid w:val="00602FBC"/>
    <w:rsid w:val="00603B4F"/>
    <w:rsid w:val="0061069D"/>
    <w:rsid w:val="0061182B"/>
    <w:rsid w:val="0062489B"/>
    <w:rsid w:val="00642650"/>
    <w:rsid w:val="00643419"/>
    <w:rsid w:val="006440A1"/>
    <w:rsid w:val="00650D7C"/>
    <w:rsid w:val="00651671"/>
    <w:rsid w:val="00653C50"/>
    <w:rsid w:val="00657327"/>
    <w:rsid w:val="006639EB"/>
    <w:rsid w:val="00671B35"/>
    <w:rsid w:val="006721D1"/>
    <w:rsid w:val="00675A46"/>
    <w:rsid w:val="00675C65"/>
    <w:rsid w:val="006B2CA2"/>
    <w:rsid w:val="006B43B5"/>
    <w:rsid w:val="006C2F06"/>
    <w:rsid w:val="006C6A84"/>
    <w:rsid w:val="006E0D00"/>
    <w:rsid w:val="006E3FA5"/>
    <w:rsid w:val="006F0B51"/>
    <w:rsid w:val="006F1D4D"/>
    <w:rsid w:val="006F769B"/>
    <w:rsid w:val="00702E2B"/>
    <w:rsid w:val="00703ACE"/>
    <w:rsid w:val="00703C05"/>
    <w:rsid w:val="0071545E"/>
    <w:rsid w:val="00717DB4"/>
    <w:rsid w:val="00741362"/>
    <w:rsid w:val="00741F8D"/>
    <w:rsid w:val="007606A8"/>
    <w:rsid w:val="00774CF7"/>
    <w:rsid w:val="007859F4"/>
    <w:rsid w:val="0079197F"/>
    <w:rsid w:val="007A68C9"/>
    <w:rsid w:val="007A7A2E"/>
    <w:rsid w:val="007B1A87"/>
    <w:rsid w:val="007B64B9"/>
    <w:rsid w:val="007D1906"/>
    <w:rsid w:val="007F4038"/>
    <w:rsid w:val="00813FF7"/>
    <w:rsid w:val="008305C1"/>
    <w:rsid w:val="00830760"/>
    <w:rsid w:val="00841F24"/>
    <w:rsid w:val="0085144B"/>
    <w:rsid w:val="008522B1"/>
    <w:rsid w:val="0085342F"/>
    <w:rsid w:val="008869E7"/>
    <w:rsid w:val="00886F52"/>
    <w:rsid w:val="008A2196"/>
    <w:rsid w:val="008A7B0F"/>
    <w:rsid w:val="008B00B8"/>
    <w:rsid w:val="008B6A61"/>
    <w:rsid w:val="008C1A27"/>
    <w:rsid w:val="008C223C"/>
    <w:rsid w:val="008D1240"/>
    <w:rsid w:val="008D2EBB"/>
    <w:rsid w:val="008D39C5"/>
    <w:rsid w:val="008D6454"/>
    <w:rsid w:val="008D6859"/>
    <w:rsid w:val="008D7BB6"/>
    <w:rsid w:val="008E2C49"/>
    <w:rsid w:val="008E3B90"/>
    <w:rsid w:val="008F1890"/>
    <w:rsid w:val="008F3867"/>
    <w:rsid w:val="00912AB7"/>
    <w:rsid w:val="00932699"/>
    <w:rsid w:val="00950C97"/>
    <w:rsid w:val="009527C4"/>
    <w:rsid w:val="00957EDA"/>
    <w:rsid w:val="00960EFE"/>
    <w:rsid w:val="00962745"/>
    <w:rsid w:val="00971F24"/>
    <w:rsid w:val="009743B0"/>
    <w:rsid w:val="00983C48"/>
    <w:rsid w:val="00983E7B"/>
    <w:rsid w:val="00986EF2"/>
    <w:rsid w:val="009943C1"/>
    <w:rsid w:val="00995AD9"/>
    <w:rsid w:val="00997A5C"/>
    <w:rsid w:val="009B594B"/>
    <w:rsid w:val="009C2FDD"/>
    <w:rsid w:val="009D1C93"/>
    <w:rsid w:val="00A013A7"/>
    <w:rsid w:val="00A24ACE"/>
    <w:rsid w:val="00A31029"/>
    <w:rsid w:val="00A31278"/>
    <w:rsid w:val="00A31C9D"/>
    <w:rsid w:val="00A33A1D"/>
    <w:rsid w:val="00A34358"/>
    <w:rsid w:val="00A36383"/>
    <w:rsid w:val="00A36939"/>
    <w:rsid w:val="00A408FA"/>
    <w:rsid w:val="00A44288"/>
    <w:rsid w:val="00A620D9"/>
    <w:rsid w:val="00A74999"/>
    <w:rsid w:val="00A771D7"/>
    <w:rsid w:val="00A80166"/>
    <w:rsid w:val="00A824DB"/>
    <w:rsid w:val="00A910EB"/>
    <w:rsid w:val="00A9269F"/>
    <w:rsid w:val="00A92786"/>
    <w:rsid w:val="00AA4555"/>
    <w:rsid w:val="00AA62D4"/>
    <w:rsid w:val="00AB4AF5"/>
    <w:rsid w:val="00AC0952"/>
    <w:rsid w:val="00AC1E9B"/>
    <w:rsid w:val="00AC6CC5"/>
    <w:rsid w:val="00AD4DEE"/>
    <w:rsid w:val="00AD73AF"/>
    <w:rsid w:val="00AE372A"/>
    <w:rsid w:val="00AE378C"/>
    <w:rsid w:val="00AE3EB4"/>
    <w:rsid w:val="00AF0440"/>
    <w:rsid w:val="00AF3BF8"/>
    <w:rsid w:val="00AF41D9"/>
    <w:rsid w:val="00AF75FE"/>
    <w:rsid w:val="00B02C2B"/>
    <w:rsid w:val="00B05625"/>
    <w:rsid w:val="00B06B18"/>
    <w:rsid w:val="00B112CF"/>
    <w:rsid w:val="00B11DFD"/>
    <w:rsid w:val="00B21055"/>
    <w:rsid w:val="00B41B32"/>
    <w:rsid w:val="00B52223"/>
    <w:rsid w:val="00B605C4"/>
    <w:rsid w:val="00B6713A"/>
    <w:rsid w:val="00B72972"/>
    <w:rsid w:val="00B751A9"/>
    <w:rsid w:val="00B75AF6"/>
    <w:rsid w:val="00B80C1D"/>
    <w:rsid w:val="00B92E32"/>
    <w:rsid w:val="00B9604F"/>
    <w:rsid w:val="00BB19F6"/>
    <w:rsid w:val="00BB31C2"/>
    <w:rsid w:val="00BD695E"/>
    <w:rsid w:val="00BE5DB5"/>
    <w:rsid w:val="00BF206B"/>
    <w:rsid w:val="00BF4214"/>
    <w:rsid w:val="00C07B46"/>
    <w:rsid w:val="00C2644A"/>
    <w:rsid w:val="00C26700"/>
    <w:rsid w:val="00C362EB"/>
    <w:rsid w:val="00C367B8"/>
    <w:rsid w:val="00C37151"/>
    <w:rsid w:val="00C43173"/>
    <w:rsid w:val="00C45A3E"/>
    <w:rsid w:val="00C473A1"/>
    <w:rsid w:val="00C5449A"/>
    <w:rsid w:val="00C75722"/>
    <w:rsid w:val="00C75A75"/>
    <w:rsid w:val="00C86425"/>
    <w:rsid w:val="00C9444D"/>
    <w:rsid w:val="00C96ACD"/>
    <w:rsid w:val="00CA5C31"/>
    <w:rsid w:val="00CB42FB"/>
    <w:rsid w:val="00CC0CCA"/>
    <w:rsid w:val="00CD3D0B"/>
    <w:rsid w:val="00CE4AA6"/>
    <w:rsid w:val="00CE57F8"/>
    <w:rsid w:val="00CF4388"/>
    <w:rsid w:val="00D01A72"/>
    <w:rsid w:val="00D11B0F"/>
    <w:rsid w:val="00D12796"/>
    <w:rsid w:val="00D15C97"/>
    <w:rsid w:val="00D3655D"/>
    <w:rsid w:val="00D51711"/>
    <w:rsid w:val="00D540C8"/>
    <w:rsid w:val="00D56E8B"/>
    <w:rsid w:val="00D6347B"/>
    <w:rsid w:val="00D66AA0"/>
    <w:rsid w:val="00D66D93"/>
    <w:rsid w:val="00D768A7"/>
    <w:rsid w:val="00D85CB3"/>
    <w:rsid w:val="00D86CD7"/>
    <w:rsid w:val="00D92022"/>
    <w:rsid w:val="00D944AC"/>
    <w:rsid w:val="00DC009F"/>
    <w:rsid w:val="00DC0E4B"/>
    <w:rsid w:val="00DC0F68"/>
    <w:rsid w:val="00DC1762"/>
    <w:rsid w:val="00DC5E79"/>
    <w:rsid w:val="00DD46C5"/>
    <w:rsid w:val="00DE2C4E"/>
    <w:rsid w:val="00DE2F72"/>
    <w:rsid w:val="00DF0847"/>
    <w:rsid w:val="00DF1024"/>
    <w:rsid w:val="00DF4779"/>
    <w:rsid w:val="00DF6A75"/>
    <w:rsid w:val="00E04B06"/>
    <w:rsid w:val="00E10740"/>
    <w:rsid w:val="00E12121"/>
    <w:rsid w:val="00E21CBD"/>
    <w:rsid w:val="00E23B29"/>
    <w:rsid w:val="00E270A9"/>
    <w:rsid w:val="00E449A3"/>
    <w:rsid w:val="00E538CA"/>
    <w:rsid w:val="00E60C1C"/>
    <w:rsid w:val="00E67492"/>
    <w:rsid w:val="00E942B8"/>
    <w:rsid w:val="00E96704"/>
    <w:rsid w:val="00EA2528"/>
    <w:rsid w:val="00EC13FD"/>
    <w:rsid w:val="00EC1780"/>
    <w:rsid w:val="00EC41E4"/>
    <w:rsid w:val="00ED7C25"/>
    <w:rsid w:val="00EE4072"/>
    <w:rsid w:val="00EF0BAB"/>
    <w:rsid w:val="00EF1046"/>
    <w:rsid w:val="00F01EB4"/>
    <w:rsid w:val="00F20FF7"/>
    <w:rsid w:val="00F2577B"/>
    <w:rsid w:val="00F34D0F"/>
    <w:rsid w:val="00F35ECB"/>
    <w:rsid w:val="00F36FF2"/>
    <w:rsid w:val="00F3710E"/>
    <w:rsid w:val="00F42128"/>
    <w:rsid w:val="00F43EEC"/>
    <w:rsid w:val="00F449EE"/>
    <w:rsid w:val="00F55A87"/>
    <w:rsid w:val="00F64CCD"/>
    <w:rsid w:val="00F6558E"/>
    <w:rsid w:val="00F71ED3"/>
    <w:rsid w:val="00F722AB"/>
    <w:rsid w:val="00F80CC2"/>
    <w:rsid w:val="00F82032"/>
    <w:rsid w:val="00FC00D2"/>
    <w:rsid w:val="00FC62EC"/>
    <w:rsid w:val="00FD3872"/>
    <w:rsid w:val="00FD389B"/>
    <w:rsid w:val="00FE6408"/>
    <w:rsid w:val="00FF364F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59B8"/>
  <w15:docId w15:val="{F7623CA5-C7C8-4DD2-809F-01486DB2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FDA"/>
  </w:style>
  <w:style w:type="paragraph" w:styleId="a5">
    <w:name w:val="footer"/>
    <w:basedOn w:val="a"/>
    <w:link w:val="a6"/>
    <w:uiPriority w:val="99"/>
    <w:unhideWhenUsed/>
    <w:rsid w:val="003D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FDA"/>
  </w:style>
  <w:style w:type="table" w:styleId="a7">
    <w:name w:val="Table Grid"/>
    <w:basedOn w:val="a1"/>
    <w:uiPriority w:val="59"/>
    <w:rsid w:val="003D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B3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089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E3B9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80C1D"/>
    <w:pPr>
      <w:ind w:left="720"/>
      <w:contextualSpacing/>
    </w:pPr>
  </w:style>
  <w:style w:type="paragraph" w:customStyle="1" w:styleId="Default">
    <w:name w:val="Default"/>
    <w:rsid w:val="002C5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7/Coat_of_Arms_of_Saint_Petersburg_(2003).svg/559px-Coat_of_Arms_of_Saint_Petersburg_(2003).svg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A692-CD1B-48B0-8F91-3C6E6B0D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В. Цыцарева</dc:creator>
  <cp:keywords/>
  <dc:description/>
  <cp:lastModifiedBy>User</cp:lastModifiedBy>
  <cp:revision>4</cp:revision>
  <cp:lastPrinted>2022-12-09T08:26:00Z</cp:lastPrinted>
  <dcterms:created xsi:type="dcterms:W3CDTF">2025-01-21T15:35:00Z</dcterms:created>
  <dcterms:modified xsi:type="dcterms:W3CDTF">2025-01-27T12:09:00Z</dcterms:modified>
</cp:coreProperties>
</file>